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附件1：</w:t>
      </w:r>
    </w:p>
    <w:p>
      <w:pPr>
        <w:spacing w:line="360" w:lineRule="auto"/>
        <w:ind w:left="556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口罩培训报名表</w:t>
      </w:r>
    </w:p>
    <w:p>
      <w:pPr>
        <w:spacing w:line="360" w:lineRule="auto"/>
        <w:ind w:left="556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单位（盖章）：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</w:p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传真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手机（必填）：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</w:p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</w:t>
      </w:r>
    </w:p>
    <w:tbl>
      <w:tblPr>
        <w:tblStyle w:val="3"/>
        <w:tblpPr w:leftFromText="180" w:rightFromText="180" w:vertAnchor="text" w:horzAnchor="margin" w:tblpXSpec="center" w:tblpY="84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21"/>
        <w:gridCol w:w="834"/>
        <w:gridCol w:w="1174"/>
        <w:gridCol w:w="878"/>
        <w:gridCol w:w="1174"/>
        <w:gridCol w:w="1614"/>
        <w:gridCol w:w="208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岗位类别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（必填）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邮箱（必填）：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注:1、申请表电子版提前发到学会邮箱，纸质版单位盖章后连同个人资料邮寄到学会；个人资料包括：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免冠大一寸或二寸的近期彩照3张（背后铅笔签名），身份证、学历证、职称证明材料复印件各1份（按单位汇总邮寄）。</w:t>
      </w:r>
    </w:p>
    <w:p>
      <w:pPr>
        <w:spacing w:line="20" w:lineRule="atLeas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2、联系人：黄小姐13531233850 / 0754-88459622 邮箱：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stjcjy@163.com</w:t>
      </w: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联系地址：汕头市龙湖区泰山北路164号龙湖科创中心10楼</w:t>
      </w:r>
    </w:p>
    <w:p>
      <w:pPr>
        <w:tabs>
          <w:tab w:val="left" w:pos="142"/>
        </w:tabs>
        <w:spacing w:line="360" w:lineRule="exact"/>
        <w:rPr>
          <w:rFonts w:hint="eastAsia" w:eastAsia="仿宋_GB2312"/>
          <w:b w:val="0"/>
          <w:bCs w:val="0"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4、</w:t>
      </w:r>
      <w:r>
        <w:rPr>
          <w:rFonts w:hint="eastAsia" w:eastAsia="仿宋_GB2312"/>
          <w:b w:val="0"/>
          <w:bCs w:val="0"/>
          <w:color w:val="auto"/>
          <w:sz w:val="24"/>
          <w:lang w:eastAsia="zh-CN"/>
        </w:rPr>
        <w:t>请填一下发票信息，以便开具发票。</w:t>
      </w:r>
    </w:p>
    <w:p>
      <w:pPr>
        <w:spacing w:line="56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发票信息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汇款户名（单位或个人）（必填）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发票抬头（必填）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纳税人识别号（必填）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地址、电话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开户行及账号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发票类型（必填）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增值税普票（ ）  增值税专票（ ）</w:t>
            </w:r>
          </w:p>
        </w:tc>
      </w:tr>
    </w:tbl>
    <w:p>
      <w:pPr>
        <w:ind w:left="-141" w:leftChars="-67"/>
      </w:pPr>
      <w:r>
        <w:rPr>
          <w:rFonts w:hint="eastAsia" w:ascii="仿宋_GB2312" w:eastAsia="仿宋_GB2312"/>
          <w:bCs/>
          <w:color w:val="000000"/>
          <w:sz w:val="24"/>
        </w:rPr>
        <w:t>注：请汇款后</w:t>
      </w:r>
      <w:r>
        <w:rPr>
          <w:rFonts w:hint="eastAsia" w:ascii="仿宋_GB2312" w:eastAsia="仿宋_GB2312"/>
          <w:bCs/>
          <w:color w:val="000000"/>
          <w:sz w:val="24"/>
          <w:lang w:eastAsia="zh-CN"/>
        </w:rPr>
        <w:t>与我会</w:t>
      </w:r>
      <w:r>
        <w:rPr>
          <w:rFonts w:hint="eastAsia" w:ascii="仿宋_GB2312" w:eastAsia="仿宋_GB2312"/>
          <w:bCs/>
          <w:color w:val="000000"/>
          <w:sz w:val="24"/>
        </w:rPr>
        <w:t>工作人员确认或将汇款底单发送至学会指定邮箱。以个人名义汇款请注明所属单位名称。</w:t>
      </w:r>
      <w:r>
        <w:rPr>
          <w:rFonts w:hint="eastAsia" w:ascii="仿宋_GB2312" w:eastAsia="仿宋_GB2312"/>
          <w:bCs/>
          <w:color w:val="000000"/>
          <w:sz w:val="24"/>
          <w:lang w:eastAsia="zh-CN"/>
        </w:rPr>
        <w:t>（无法核对汇款信息的，将无法开具发票）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52792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4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囧</cp:lastModifiedBy>
  <dcterms:modified xsi:type="dcterms:W3CDTF">2020-08-05T09:27:29Z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