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方正黑体简体" w:hAnsi="黑体" w:eastAsia="方正黑体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黑体" w:eastAsia="方正黑体简体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小标宋" w:eastAsia="方正小标宋简体"/>
          <w:sz w:val="44"/>
          <w:szCs w:val="44"/>
        </w:rPr>
      </w:pPr>
      <w:r>
        <w:rPr>
          <w:rFonts w:hint="eastAsia" w:ascii="方正小标宋简体" w:hAnsi="小标宋" w:eastAsia="方正小标宋简体"/>
          <w:sz w:val="44"/>
          <w:szCs w:val="44"/>
        </w:rPr>
        <w:t>汕头市“最美科技工作者”宣传人选推荐表</w:t>
      </w:r>
    </w:p>
    <w:p>
      <w:pPr>
        <w:spacing w:line="400" w:lineRule="exact"/>
        <w:jc w:val="center"/>
        <w:rPr>
          <w:rFonts w:ascii="方正小标宋简体" w:hAnsi="小标宋" w:eastAsia="方正小标宋简体"/>
          <w:sz w:val="24"/>
          <w:szCs w:val="24"/>
        </w:rPr>
      </w:pPr>
    </w:p>
    <w:p>
      <w:pPr>
        <w:spacing w:line="400" w:lineRule="exact"/>
        <w:jc w:val="left"/>
        <w:rPr>
          <w:rFonts w:ascii="方正小标宋简体" w:hAnsi="小标宋" w:eastAsia="方正小标宋简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推荐单位（盖章）：                      　　　　　　　　     报送时间：</w:t>
      </w:r>
    </w:p>
    <w:tbl>
      <w:tblPr>
        <w:tblStyle w:val="8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5"/>
        <w:gridCol w:w="857"/>
        <w:gridCol w:w="1852"/>
        <w:gridCol w:w="1440"/>
        <w:gridCol w:w="1253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3506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历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位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科技工作者联系方式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  机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通信地址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2" w:type="dxa"/>
            <w:vMerge w:val="restart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从事科技工作经历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eastAsia="宋体"/>
              </w:rPr>
            </w:pPr>
          </w:p>
        </w:tc>
        <w:tc>
          <w:tcPr>
            <w:tcW w:w="2132" w:type="dxa"/>
            <w:gridSpan w:val="2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起止年月</w:t>
            </w:r>
          </w:p>
        </w:tc>
        <w:tc>
          <w:tcPr>
            <w:tcW w:w="4545" w:type="dxa"/>
            <w:gridSpan w:val="3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工作单位</w:t>
            </w:r>
          </w:p>
        </w:tc>
        <w:tc>
          <w:tcPr>
            <w:tcW w:w="2253" w:type="dxa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pacing w:val="2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4545" w:type="dxa"/>
            <w:gridSpan w:val="3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  <w:tc>
          <w:tcPr>
            <w:tcW w:w="2253" w:type="dxa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922" w:type="dxa"/>
            <w:gridSpan w:val="7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  <w:jc w:val="center"/>
        </w:trPr>
        <w:tc>
          <w:tcPr>
            <w:tcW w:w="9922" w:type="dxa"/>
            <w:gridSpan w:val="7"/>
          </w:tcPr>
          <w:p>
            <w:pPr>
              <w:spacing w:line="400" w:lineRule="exact"/>
              <w:rPr>
                <w:rFonts w:ascii="宋体" w:cs="Times New Roman"/>
                <w:color w:val="000000"/>
                <w:spacing w:val="2"/>
              </w:rPr>
            </w:pPr>
          </w:p>
        </w:tc>
      </w:tr>
    </w:tbl>
    <w:p>
      <w:pPr>
        <w:spacing w:line="400" w:lineRule="exact"/>
        <w:jc w:val="left"/>
        <w:outlineLvl w:val="0"/>
        <w:rPr>
          <w:rFonts w:ascii="方正黑体简体" w:eastAsia="方正黑体简体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985" w:right="1588" w:bottom="1247" w:left="1588" w:header="851" w:footer="992" w:gutter="0"/>
          <w:pgNumType w:fmt="numberInDash"/>
          <w:cols w:space="425" w:num="1"/>
          <w:docGrid w:type="lines" w:linePitch="289" w:charSpace="0"/>
        </w:sectPr>
      </w:pPr>
    </w:p>
    <w:p>
      <w:pPr>
        <w:spacing w:line="400" w:lineRule="exact"/>
        <w:jc w:val="left"/>
        <w:outlineLvl w:val="0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</w:rPr>
        <w:t>附件2</w:t>
      </w:r>
    </w:p>
    <w:p>
      <w:pPr>
        <w:spacing w:line="600" w:lineRule="exact"/>
        <w:jc w:val="left"/>
        <w:outlineLvl w:val="0"/>
        <w:rPr>
          <w:rFonts w:ascii="方正黑体简体" w:eastAsia="方正黑体简体"/>
          <w:bCs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horzAnchor="page" w:tblpX="1168" w:tblpY="1142"/>
        <w:tblOverlap w:val="never"/>
        <w:tblW w:w="14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559"/>
        <w:gridCol w:w="2410"/>
        <w:gridCol w:w="1984"/>
        <w:gridCol w:w="1559"/>
        <w:gridCol w:w="1823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1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我对建党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eastAsia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  <w:t>100周年说句话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outlineLvl w:val="0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汇　总　表</w:t>
      </w:r>
    </w:p>
    <w:p>
      <w:pPr>
        <w:widowControl/>
        <w:spacing w:line="360" w:lineRule="auto"/>
        <w:rPr>
          <w:rFonts w:eastAsia="方正仿宋简体"/>
          <w:color w:val="000000"/>
          <w:sz w:val="32"/>
          <w:szCs w:val="32"/>
        </w:rPr>
      </w:pPr>
    </w:p>
    <w:sectPr>
      <w:footerReference r:id="rId4" w:type="default"/>
      <w:pgSz w:w="16838" w:h="11906" w:orient="landscape"/>
      <w:pgMar w:top="1587" w:right="1984" w:bottom="1587" w:left="1247" w:header="851" w:footer="992" w:gutter="0"/>
      <w:pgNumType w:fmt="numberInDash"/>
      <w:cols w:space="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3 -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98296"/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4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2C4"/>
    <w:rsid w:val="0004477F"/>
    <w:rsid w:val="00072319"/>
    <w:rsid w:val="00082761"/>
    <w:rsid w:val="00097B3C"/>
    <w:rsid w:val="00121155"/>
    <w:rsid w:val="0016503D"/>
    <w:rsid w:val="001752C8"/>
    <w:rsid w:val="001865F0"/>
    <w:rsid w:val="001D46A7"/>
    <w:rsid w:val="00206003"/>
    <w:rsid w:val="0027333A"/>
    <w:rsid w:val="002848AD"/>
    <w:rsid w:val="002C126D"/>
    <w:rsid w:val="003B386E"/>
    <w:rsid w:val="003D34D1"/>
    <w:rsid w:val="003E53AF"/>
    <w:rsid w:val="0041238F"/>
    <w:rsid w:val="005442C4"/>
    <w:rsid w:val="0056089C"/>
    <w:rsid w:val="00575C8E"/>
    <w:rsid w:val="00631D5E"/>
    <w:rsid w:val="006E6D7A"/>
    <w:rsid w:val="007228F0"/>
    <w:rsid w:val="00735DD0"/>
    <w:rsid w:val="007B5002"/>
    <w:rsid w:val="00853774"/>
    <w:rsid w:val="008F0F59"/>
    <w:rsid w:val="009E2E5F"/>
    <w:rsid w:val="00A06967"/>
    <w:rsid w:val="00A540CF"/>
    <w:rsid w:val="00AE63C5"/>
    <w:rsid w:val="00BA1F89"/>
    <w:rsid w:val="00C1447D"/>
    <w:rsid w:val="00C256BF"/>
    <w:rsid w:val="00C476C1"/>
    <w:rsid w:val="00C526E7"/>
    <w:rsid w:val="00CB6531"/>
    <w:rsid w:val="00D116DD"/>
    <w:rsid w:val="00DA6274"/>
    <w:rsid w:val="00DA7CE8"/>
    <w:rsid w:val="00F019B0"/>
    <w:rsid w:val="00F16DF3"/>
    <w:rsid w:val="00F4761C"/>
    <w:rsid w:val="00FC3ACE"/>
    <w:rsid w:val="026C181F"/>
    <w:rsid w:val="083C3156"/>
    <w:rsid w:val="0D231C02"/>
    <w:rsid w:val="0ED34C66"/>
    <w:rsid w:val="245F6342"/>
    <w:rsid w:val="28F82EAB"/>
    <w:rsid w:val="2D0922BA"/>
    <w:rsid w:val="327125E3"/>
    <w:rsid w:val="34C518AB"/>
    <w:rsid w:val="3B00539C"/>
    <w:rsid w:val="418C45B4"/>
    <w:rsid w:val="46486ED4"/>
    <w:rsid w:val="4A6A310E"/>
    <w:rsid w:val="4B377FFB"/>
    <w:rsid w:val="4DFF2AB1"/>
    <w:rsid w:val="503A7575"/>
    <w:rsid w:val="50AD7231"/>
    <w:rsid w:val="5460489F"/>
    <w:rsid w:val="56EC2DBD"/>
    <w:rsid w:val="57051B8C"/>
    <w:rsid w:val="5CE374F7"/>
    <w:rsid w:val="5EFD69E0"/>
    <w:rsid w:val="62D44123"/>
    <w:rsid w:val="638B3330"/>
    <w:rsid w:val="67FB3705"/>
    <w:rsid w:val="6D8B3D7C"/>
    <w:rsid w:val="721044CC"/>
    <w:rsid w:val="73457BB8"/>
    <w:rsid w:val="762512C9"/>
    <w:rsid w:val="7947616F"/>
    <w:rsid w:val="7EC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utoSpaceDE w:val="0"/>
      <w:spacing w:line="360" w:lineRule="auto"/>
      <w:ind w:firstLine="480" w:firstLineChars="200"/>
    </w:pPr>
    <w:rPr>
      <w:rFonts w:ascii="仿宋_GB2312" w:hAnsi="宋体" w:eastAsia="仿宋_GB2312" w:cs="宋体"/>
      <w:sz w:val="24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6</Pages>
  <Words>224</Words>
  <Characters>1279</Characters>
  <Lines>10</Lines>
  <Paragraphs>2</Paragraphs>
  <TotalTime>14</TotalTime>
  <ScaleCrop>false</ScaleCrop>
  <LinksUpToDate>false</LinksUpToDate>
  <CharactersWithSpaces>1501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2021-04-08T03:09:00Z</dcterms:created>
  <dc:creator>user</dc:creator>
  <cp:lastModifiedBy>喜</cp:lastModifiedBy>
  <cp:lastPrinted>2021-04-08T03:19:00Z</cp:lastPrinted>
  <dcterms:modified xsi:type="dcterms:W3CDTF">2021-04-08T07:14:56Z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336091912_cloud</vt:lpwstr>
  </property>
  <property fmtid="{D5CDD505-2E9C-101B-9397-08002B2CF9AE}" pid="4" name="ICV">
    <vt:lpwstr>A0B16D51C4F84F0E93971269877AE903</vt:lpwstr>
  </property>
</Properties>
</file>